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E9" w14:textId="0E918923" w:rsidR="00F976C4" w:rsidRPr="005C71C3" w:rsidRDefault="005C71C3" w:rsidP="005C71C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r w:rsidRPr="00AD75AE">
        <w:rPr>
          <w:b/>
          <w:i/>
          <w:iCs/>
          <w:color w:val="000000" w:themeColor="text1"/>
        </w:rPr>
        <w:t>Aktuální výzvy energetického a klimatického práva a politiky</w:t>
      </w:r>
    </w:p>
    <w:p w14:paraId="0937ABEA" w14:textId="77777777" w:rsidR="00F976C4" w:rsidRPr="00F976C4" w:rsidRDefault="00F976C4" w:rsidP="00F976C4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0F3E5937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</w:t>
      </w:r>
      <w:r w:rsidR="00DE7034">
        <w:rPr>
          <w:b/>
          <w:color w:val="000000" w:themeColor="text1"/>
        </w:rPr>
        <w:t>1</w:t>
      </w:r>
      <w:r w:rsidR="00E9071C">
        <w:rPr>
          <w:b/>
          <w:color w:val="000000" w:themeColor="text1"/>
        </w:rPr>
        <w:t>.4.202</w:t>
      </w:r>
      <w:r w:rsidR="00DE7034">
        <w:rPr>
          <w:b/>
          <w:color w:val="000000" w:themeColor="text1"/>
        </w:rPr>
        <w:t>5</w:t>
      </w:r>
    </w:p>
    <w:p w14:paraId="0937ABEC" w14:textId="77777777" w:rsidR="00F976C4" w:rsidRPr="00F976C4" w:rsidRDefault="00F976C4" w:rsidP="00F976C4">
      <w:pPr>
        <w:pStyle w:val="ListParagraph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7CB431DB" w:rsidR="00F976C4" w:rsidRPr="00F976C4" w:rsidRDefault="00F976C4" w:rsidP="00F976C4">
      <w:pPr>
        <w:pStyle w:val="ListParagraph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5C71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Martin Švec</w:t>
      </w:r>
    </w:p>
    <w:p w14:paraId="0937ABF0" w14:textId="77777777" w:rsidR="00F976C4" w:rsidRPr="00F976C4" w:rsidRDefault="00F976C4" w:rsidP="00F976C4">
      <w:pPr>
        <w:pStyle w:val="ListParagraph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1535CD1F" w:rsidR="00F976C4" w:rsidRPr="00F976C4" w:rsidRDefault="001E5D6D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08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55</w:t>
      </w:r>
      <w:r w:rsidR="00F976C4" w:rsidRPr="00F976C4">
        <w:rPr>
          <w:b/>
          <w:color w:val="000000" w:themeColor="text1"/>
          <w:lang w:eastAsia="cs-CZ"/>
        </w:rPr>
        <w:t>–</w:t>
      </w:r>
      <w:r w:rsidR="000A32AA"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 w:rsidR="000A32AA"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0DE15B42" w:rsidR="00F976C4" w:rsidRPr="00367F96" w:rsidRDefault="00002A4F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Opening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Speech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34619614" w:rsidR="00F976C4" w:rsidRPr="00F976C4" w:rsidRDefault="001E5D6D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8:55-9:00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0F4AC61F" w:rsidR="00F976C4" w:rsidRPr="00F976C4" w:rsidRDefault="004400CF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4400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Veronica Juliana </w:t>
            </w:r>
            <w:proofErr w:type="spellStart"/>
            <w:r w:rsidRPr="004400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Caicedo</w:t>
            </w:r>
            <w:proofErr w:type="spellEnd"/>
            <w:r w:rsidRPr="004400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400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Buitrago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2B5F4F39" w:rsidR="00F976C4" w:rsidRPr="00367F96" w:rsidRDefault="004400CF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Transformation</w:t>
            </w:r>
            <w:proofErr w:type="spellEnd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of</w:t>
            </w:r>
            <w:proofErr w:type="spellEnd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Energy</w:t>
            </w:r>
            <w:proofErr w:type="spellEnd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Law</w:t>
            </w:r>
            <w:proofErr w:type="spellEnd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: Innovation and </w:t>
            </w:r>
            <w:proofErr w:type="spellStart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Governance</w:t>
            </w:r>
            <w:proofErr w:type="spellEnd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for</w:t>
            </w:r>
            <w:proofErr w:type="spellEnd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Decarbonised</w:t>
            </w:r>
            <w:proofErr w:type="spellEnd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Resilient</w:t>
            </w:r>
            <w:proofErr w:type="spellEnd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400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Future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00049658" w:rsidR="00F976C4" w:rsidRPr="00F976C4" w:rsidRDefault="00E9071C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-9: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</w:p>
        </w:tc>
      </w:tr>
      <w:tr w:rsidR="001E5D6D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1E5D6D" w:rsidRPr="00F976C4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2F4721D" w14:textId="77777777" w:rsidR="001E5D6D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Přemysl</w:t>
            </w:r>
          </w:p>
          <w:p w14:paraId="0937AC03" w14:textId="76CA6A2B" w:rsidR="001E5D6D" w:rsidRPr="007D04FB" w:rsidRDefault="001E5D6D" w:rsidP="001E5D6D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cs-CZ"/>
              </w:rPr>
            </w:pPr>
            <w:r w:rsidRPr="00E045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Po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s</w:t>
            </w:r>
            <w:r w:rsidRPr="00E045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píšil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35377A07" w:rsidR="001E5D6D" w:rsidRPr="001E5D6D" w:rsidRDefault="001E5D6D" w:rsidP="001E5D6D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cs-CZ"/>
              </w:rPr>
            </w:pPr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Role </w:t>
            </w:r>
            <w:proofErr w:type="spellStart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power</w:t>
            </w:r>
            <w:proofErr w:type="spellEnd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purchase</w:t>
            </w:r>
            <w:proofErr w:type="spellEnd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agreements</w:t>
            </w:r>
            <w:proofErr w:type="spellEnd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 kontextu reformy trhu s elektřinou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50F1F3C9" w:rsidR="001E5D6D" w:rsidRPr="00F976C4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9:15-9:35</w:t>
            </w:r>
          </w:p>
        </w:tc>
      </w:tr>
      <w:tr w:rsidR="001E5D6D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1E5D6D" w:rsidRPr="00F976C4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731579AF" w:rsidR="001E5D6D" w:rsidRPr="00F976C4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David Kysela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077CAD04" w:rsidR="001E5D6D" w:rsidRPr="00367F96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Ochrana spotřebitele v dodavatelských vztazích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21A21A56" w:rsidR="001E5D6D" w:rsidRPr="00F976C4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9:35-9:55</w:t>
            </w:r>
          </w:p>
        </w:tc>
      </w:tr>
    </w:tbl>
    <w:p w14:paraId="5C1EB2D7" w14:textId="00D287A9" w:rsidR="00981503" w:rsidRPr="007D04FB" w:rsidRDefault="007A2F8F" w:rsidP="007D04FB">
      <w:pPr>
        <w:pStyle w:val="ListParagraph"/>
        <w:spacing w:after="0"/>
        <w:ind w:left="7080" w:firstLine="708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 </w:t>
      </w:r>
      <w:r w:rsidR="00981503" w:rsidRPr="007D04F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     </w:t>
      </w:r>
    </w:p>
    <w:p w14:paraId="66464DF8" w14:textId="31713643" w:rsidR="004F23E5" w:rsidRPr="004F23E5" w:rsidRDefault="00805225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="001E5D6D">
        <w:rPr>
          <w:b/>
          <w:color w:val="000000" w:themeColor="text1"/>
          <w:highlight w:val="lightGray"/>
          <w:lang w:eastAsia="cs-CZ"/>
        </w:rPr>
        <w:t>9</w:t>
      </w:r>
      <w:r>
        <w:rPr>
          <w:b/>
          <w:color w:val="000000" w:themeColor="text1"/>
          <w:highlight w:val="lightGray"/>
          <w:lang w:eastAsia="cs-CZ"/>
        </w:rPr>
        <w:t>:</w:t>
      </w:r>
      <w:r w:rsidR="001E5D6D">
        <w:rPr>
          <w:b/>
          <w:color w:val="000000" w:themeColor="text1"/>
          <w:highlight w:val="lightGray"/>
          <w:lang w:eastAsia="cs-CZ"/>
        </w:rPr>
        <w:t>55</w:t>
      </w:r>
      <w:r>
        <w:rPr>
          <w:b/>
          <w:color w:val="000000" w:themeColor="text1"/>
          <w:highlight w:val="lightGray"/>
          <w:lang w:eastAsia="cs-CZ"/>
        </w:rPr>
        <w:t>-10:</w:t>
      </w:r>
      <w:r w:rsidR="001E5D6D">
        <w:rPr>
          <w:b/>
          <w:color w:val="000000" w:themeColor="text1"/>
          <w:highlight w:val="lightGray"/>
          <w:lang w:eastAsia="cs-CZ"/>
        </w:rPr>
        <w:t>00</w:t>
      </w:r>
      <w:r w:rsidRPr="005F3A3C">
        <w:rPr>
          <w:b/>
          <w:color w:val="000000" w:themeColor="text1"/>
          <w:highlight w:val="lightGray"/>
          <w:lang w:eastAsia="cs-CZ"/>
        </w:rPr>
        <w:tab/>
      </w:r>
    </w:p>
    <w:p w14:paraId="0937AC09" w14:textId="3D3E335E" w:rsidR="00F976C4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</w:t>
      </w:r>
      <w:r w:rsidR="001E5D6D">
        <w:rPr>
          <w:b/>
          <w:color w:val="000000" w:themeColor="text1"/>
          <w:highlight w:val="lightGray"/>
          <w:lang w:eastAsia="cs-CZ"/>
        </w:rPr>
        <w:t>00</w:t>
      </w:r>
      <w:r>
        <w:rPr>
          <w:b/>
          <w:color w:val="000000" w:themeColor="text1"/>
          <w:highlight w:val="lightGray"/>
          <w:lang w:eastAsia="cs-CZ"/>
        </w:rPr>
        <w:t>-</w:t>
      </w:r>
      <w:r w:rsidR="001E5D6D">
        <w:rPr>
          <w:b/>
          <w:color w:val="000000" w:themeColor="text1"/>
          <w:highlight w:val="lightGray"/>
          <w:lang w:eastAsia="cs-CZ"/>
        </w:rPr>
        <w:t>10</w:t>
      </w:r>
      <w:r>
        <w:rPr>
          <w:b/>
          <w:color w:val="000000" w:themeColor="text1"/>
          <w:highlight w:val="lightGray"/>
          <w:lang w:eastAsia="cs-CZ"/>
        </w:rPr>
        <w:t>:</w:t>
      </w:r>
      <w:r w:rsidR="001E5D6D">
        <w:rPr>
          <w:b/>
          <w:color w:val="000000" w:themeColor="text1"/>
          <w:highlight w:val="lightGray"/>
          <w:lang w:eastAsia="cs-CZ"/>
        </w:rPr>
        <w:t>30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</w:p>
    <w:p w14:paraId="30C0EA12" w14:textId="77777777" w:rsidR="00E045C7" w:rsidRPr="00F976C4" w:rsidRDefault="00E045C7" w:rsidP="008E7FAE">
      <w:pPr>
        <w:spacing w:line="276" w:lineRule="auto"/>
        <w:rPr>
          <w:b/>
          <w:color w:val="000000" w:themeColor="text1"/>
          <w:lang w:eastAsia="cs-CZ"/>
        </w:rPr>
      </w:pP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118ACD41" w:rsidR="00F976C4" w:rsidRPr="00F976C4" w:rsidRDefault="001E5D6D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10</w:t>
      </w:r>
      <w:r w:rsidR="000A32AA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30</w:t>
      </w:r>
      <w:r w:rsidR="00F976C4" w:rsidRPr="00F976C4">
        <w:rPr>
          <w:b/>
          <w:color w:val="000000" w:themeColor="text1"/>
          <w:lang w:eastAsia="cs-CZ"/>
        </w:rPr>
        <w:t>–1</w:t>
      </w:r>
      <w:r w:rsidR="000A32AA"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F976C4" w:rsidRPr="00F976C4" w14:paraId="0937AC10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D" w14:textId="5C8F5DE3" w:rsidR="00F976C4" w:rsidRPr="00F976C4" w:rsidRDefault="000C1320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Roman</w:t>
            </w:r>
            <w:r w:rsidR="004F23E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Vaněk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E" w14:textId="7534503A" w:rsidR="00F976C4" w:rsidRPr="00367F96" w:rsidRDefault="004F23E5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Zraniteln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ý</w:t>
            </w: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zákazník na český způsob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5E851E5B" w:rsidR="00F976C4" w:rsidRPr="00F976C4" w:rsidRDefault="007D04FB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0:5</w:t>
            </w:r>
            <w:r w:rsidR="008052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7D04FB" w:rsidRPr="00F976C4" w14:paraId="0937AC15" w14:textId="77777777" w:rsidTr="001E5D6D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7D04FB" w:rsidRPr="00F976C4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162EB5F2" w:rsidR="007D04FB" w:rsidRPr="00F976C4" w:rsidRDefault="001E5D6D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Malvína Urbánková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3" w14:textId="75B8861A" w:rsidR="007D04FB" w:rsidRPr="001E5D6D" w:rsidRDefault="001E5D6D" w:rsidP="001E5D6D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Jaderná cesta za bezemisním teplárenstvím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462DBFD2" w:rsidR="007D04FB" w:rsidRPr="00F976C4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10:50-11:10</w:t>
            </w:r>
          </w:p>
        </w:tc>
      </w:tr>
      <w:tr w:rsidR="007D04FB" w:rsidRPr="00F976C4" w14:paraId="0937AC1A" w14:textId="77777777" w:rsidTr="007D04FB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7D04FB" w:rsidRPr="00F976C4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7" w14:textId="47E61822" w:rsidR="007D04FB" w:rsidRPr="00F976C4" w:rsidRDefault="001E5D6D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Ludvík Zelinka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C18" w14:textId="35342FBB" w:rsidR="007D04FB" w:rsidRPr="00367F96" w:rsidRDefault="001E5D6D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Elektroenergetické datové centrum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4A9EC474" w:rsidR="007D04FB" w:rsidRPr="00F976C4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11:10-11:30</w:t>
            </w:r>
          </w:p>
        </w:tc>
      </w:tr>
      <w:tr w:rsidR="001E5D6D" w:rsidRPr="00F976C4" w14:paraId="15A0D34C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1E5D6D" w:rsidRPr="00F976C4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48D3F0D2" w:rsidR="001E5D6D" w:rsidRPr="00F976C4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Lukáš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Kappel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37A1482E" w:rsidR="001E5D6D" w:rsidRPr="00367F96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Povaha pravidel provozovatele distribuční soustavy a dalších řádů v </w:t>
            </w:r>
            <w:proofErr w:type="spellStart"/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EnZ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6EBB84F0" w:rsidR="001E5D6D" w:rsidRPr="00F976C4" w:rsidRDefault="001E5D6D" w:rsidP="001E5D6D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11:30-11:50</w:t>
            </w:r>
          </w:p>
        </w:tc>
      </w:tr>
    </w:tbl>
    <w:p w14:paraId="49954FEB" w14:textId="77777777" w:rsidR="000A32AA" w:rsidRDefault="000A32AA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5FD57E18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7D04FB">
        <w:rPr>
          <w:b/>
          <w:color w:val="000000" w:themeColor="text1"/>
          <w:highlight w:val="lightGray"/>
          <w:lang w:eastAsia="cs-CZ"/>
        </w:rPr>
        <w:t>Panelová diskuse</w:t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="007D04FB" w:rsidRPr="007D04FB">
        <w:rPr>
          <w:b/>
          <w:color w:val="000000" w:themeColor="text1"/>
          <w:highlight w:val="lightGray"/>
          <w:lang w:eastAsia="cs-CZ"/>
        </w:rPr>
        <w:t>11</w:t>
      </w:r>
      <w:r w:rsidRPr="007D04FB">
        <w:rPr>
          <w:b/>
          <w:color w:val="000000" w:themeColor="text1"/>
          <w:highlight w:val="lightGray"/>
          <w:lang w:eastAsia="cs-CZ"/>
        </w:rPr>
        <w:t>:</w:t>
      </w:r>
      <w:r w:rsidR="007D04FB" w:rsidRPr="007D04FB">
        <w:rPr>
          <w:b/>
          <w:color w:val="000000" w:themeColor="text1"/>
          <w:highlight w:val="lightGray"/>
          <w:lang w:eastAsia="cs-CZ"/>
        </w:rPr>
        <w:t>50</w:t>
      </w:r>
      <w:r w:rsidRPr="007D04FB">
        <w:rPr>
          <w:b/>
          <w:color w:val="000000" w:themeColor="text1"/>
          <w:highlight w:val="lightGray"/>
          <w:lang w:eastAsia="cs-CZ"/>
        </w:rPr>
        <w:t>-12:</w:t>
      </w:r>
      <w:r w:rsidR="007D04FB" w:rsidRPr="007D04FB">
        <w:rPr>
          <w:b/>
          <w:color w:val="000000" w:themeColor="text1"/>
          <w:highlight w:val="lightGray"/>
          <w:lang w:eastAsia="cs-CZ"/>
        </w:rPr>
        <w:t>00</w:t>
      </w:r>
      <w:r w:rsidR="007D04FB" w:rsidRPr="00F976C4">
        <w:rPr>
          <w:b/>
          <w:color w:val="000000" w:themeColor="text1"/>
          <w:highlight w:val="lightGray"/>
          <w:lang w:eastAsia="cs-CZ"/>
        </w:rPr>
        <w:tab/>
      </w:r>
    </w:p>
    <w:p w14:paraId="1718C2E6" w14:textId="38D5AFC2" w:rsidR="00E9071C" w:rsidRP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7D04FB">
        <w:rPr>
          <w:b/>
          <w:color w:val="000000" w:themeColor="text1"/>
          <w:highlight w:val="lightGray"/>
          <w:lang w:eastAsia="cs-CZ"/>
        </w:rPr>
        <w:t>Pauza na oběd</w:t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</w:r>
      <w:r w:rsidRPr="007D04FB">
        <w:rPr>
          <w:b/>
          <w:color w:val="000000" w:themeColor="text1"/>
          <w:highlight w:val="lightGray"/>
          <w:lang w:eastAsia="cs-CZ"/>
        </w:rPr>
        <w:tab/>
        <w:t>12:</w:t>
      </w:r>
      <w:r w:rsidR="007D04FB" w:rsidRPr="007D04FB">
        <w:rPr>
          <w:b/>
          <w:color w:val="000000" w:themeColor="text1"/>
          <w:highlight w:val="lightGray"/>
          <w:lang w:eastAsia="cs-CZ"/>
        </w:rPr>
        <w:t>00</w:t>
      </w:r>
      <w:r w:rsidRPr="007D04FB">
        <w:rPr>
          <w:b/>
          <w:color w:val="000000" w:themeColor="text1"/>
          <w:highlight w:val="lightGray"/>
          <w:lang w:eastAsia="cs-CZ"/>
        </w:rPr>
        <w:t>-</w:t>
      </w:r>
      <w:r w:rsidR="007D04FB" w:rsidRPr="007D04FB">
        <w:rPr>
          <w:b/>
          <w:color w:val="000000" w:themeColor="text1"/>
          <w:highlight w:val="lightGray"/>
          <w:lang w:eastAsia="cs-CZ"/>
        </w:rPr>
        <w:t>13</w:t>
      </w:r>
      <w:r w:rsidRPr="007D04FB">
        <w:rPr>
          <w:b/>
          <w:color w:val="000000" w:themeColor="text1"/>
          <w:highlight w:val="lightGray"/>
          <w:lang w:eastAsia="cs-CZ"/>
        </w:rPr>
        <w:t>:</w:t>
      </w:r>
      <w:r w:rsidR="007D04FB" w:rsidRPr="007D04FB">
        <w:rPr>
          <w:b/>
          <w:color w:val="000000" w:themeColor="text1"/>
          <w:highlight w:val="lightGray"/>
          <w:lang w:eastAsia="cs-CZ"/>
        </w:rPr>
        <w:t>00</w:t>
      </w:r>
      <w:r w:rsidR="007D04FB" w:rsidRPr="00F976C4">
        <w:rPr>
          <w:b/>
          <w:color w:val="000000" w:themeColor="text1"/>
          <w:highlight w:val="lightGray"/>
          <w:lang w:eastAsia="cs-CZ"/>
        </w:rPr>
        <w:tab/>
      </w:r>
      <w:r w:rsidRPr="00980D1A">
        <w:rPr>
          <w:b/>
          <w:color w:val="000000" w:themeColor="text1"/>
          <w:lang w:eastAsia="cs-CZ"/>
        </w:rPr>
        <w:tab/>
      </w:r>
    </w:p>
    <w:p w14:paraId="2C5B68D8" w14:textId="77777777" w:rsidR="00E9071C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A" w14:textId="2B36D160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:</w:t>
      </w:r>
      <w:r w:rsidR="007D04FB">
        <w:rPr>
          <w:b/>
          <w:color w:val="000000" w:themeColor="text1"/>
          <w:lang w:eastAsia="cs-CZ"/>
        </w:rPr>
        <w:t>00</w:t>
      </w:r>
      <w:r w:rsidRPr="00F976C4">
        <w:rPr>
          <w:b/>
          <w:color w:val="000000" w:themeColor="text1"/>
          <w:lang w:eastAsia="cs-CZ"/>
        </w:rPr>
        <w:t>–</w:t>
      </w:r>
      <w:r w:rsidR="007D04FB">
        <w:rPr>
          <w:b/>
          <w:color w:val="000000" w:themeColor="text1"/>
          <w:lang w:eastAsia="cs-CZ"/>
        </w:rPr>
        <w:t>15</w:t>
      </w:r>
      <w:r w:rsidRPr="00F976C4">
        <w:rPr>
          <w:b/>
          <w:color w:val="000000" w:themeColor="text1"/>
          <w:lang w:eastAsia="cs-CZ"/>
        </w:rPr>
        <w:t>:</w:t>
      </w:r>
      <w:r w:rsidR="007D04FB"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F976C4" w:rsidRPr="00F976C4" w14:paraId="0937AC3F" w14:textId="77777777" w:rsidTr="004F23E5">
        <w:trPr>
          <w:trHeight w:hRule="exact" w:val="119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B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C" w14:textId="58474389" w:rsidR="00F976C4" w:rsidRPr="00F976C4" w:rsidRDefault="00150EA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Dominik </w:t>
            </w:r>
            <w:r w:rsidR="000C13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Žídek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D" w14:textId="01639546" w:rsidR="00F976C4" w:rsidRPr="00367F96" w:rsidRDefault="004F23E5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Vyvlastnění za účelem těžby nerostů jako nástroj zajištění energetické bezpečnosti v ČR?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E" w14:textId="0EACB00F" w:rsidR="00F976C4" w:rsidRPr="00F976C4" w:rsidRDefault="00E045C7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</w:t>
            </w:r>
            <w:r w:rsidR="007D04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-13:</w:t>
            </w:r>
            <w:r w:rsidR="007D04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  <w:tr w:rsidR="00F976C4" w:rsidRPr="00F976C4" w14:paraId="0937AC44" w14:textId="77777777" w:rsidTr="00367F96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0" w14:textId="77777777" w:rsidR="00F976C4" w:rsidRPr="00F976C4" w:rsidRDefault="00F976C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1" w14:textId="1EF56C73" w:rsidR="00F976C4" w:rsidRPr="00F976C4" w:rsidRDefault="00150EA4" w:rsidP="00150EA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Daniel </w:t>
            </w:r>
            <w:r w:rsidR="000C132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Drozd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2" w14:textId="2040DB5D" w:rsidR="00F976C4" w:rsidRPr="00367F96" w:rsidRDefault="004F23E5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Vyvlastňování v případě těžebního záměru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3" w14:textId="5356791E" w:rsidR="00F976C4" w:rsidRPr="00F976C4" w:rsidRDefault="00E045C7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</w:t>
            </w:r>
            <w:r w:rsidR="007D04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7D04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  <w:tr w:rsidR="00F976C4" w:rsidRPr="00F976C4" w14:paraId="0937AC49" w14:textId="77777777" w:rsidTr="00367F96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5" w14:textId="0763F721" w:rsidR="00F976C4" w:rsidRPr="00F976C4" w:rsidRDefault="004B4028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6" w14:textId="5739E975" w:rsidR="00F976C4" w:rsidRPr="00F976C4" w:rsidRDefault="00150EA4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Michael </w:t>
            </w:r>
            <w:r w:rsidR="00E045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Kovařík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7" w14:textId="0293DA8D" w:rsidR="00F976C4" w:rsidRPr="00367F96" w:rsidRDefault="008B44C4" w:rsidP="008B44C4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B</w:t>
            </w:r>
            <w:r w:rsidRPr="008B44C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ezpečnostní zájm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y</w:t>
            </w:r>
            <w:r w:rsidRPr="008B44C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České republiky v souvislosti s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 dostavbou </w:t>
            </w:r>
            <w:r w:rsid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jaderné elektrárny Dukovany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8" w14:textId="025898A3" w:rsidR="00F976C4" w:rsidRPr="00F976C4" w:rsidRDefault="00E045C7" w:rsidP="00F976C4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7D04F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3: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 w:rsidR="008052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7D04FB" w:rsidRPr="00F976C4" w14:paraId="2B931210" w14:textId="77777777" w:rsidTr="00367F96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24A" w14:textId="26B0A5F5" w:rsidR="007D04FB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657" w14:textId="6B2ED9E5" w:rsidR="007D04FB" w:rsidRPr="00F976C4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Petr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br/>
            </w:r>
            <w:r w:rsidRPr="00E045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Novotný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00E" w14:textId="10679BDA" w:rsidR="007D04FB" w:rsidRPr="00367F96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Aktuální výzvy a budoucnost povolování staveb elektráren na obnovitelné zdroje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9ADF" w14:textId="5CB8761A" w:rsidR="007D04FB" w:rsidRPr="00F976C4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-14: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</w:tr>
      <w:tr w:rsidR="007D04FB" w:rsidRPr="00F976C4" w14:paraId="25598A6D" w14:textId="77777777" w:rsidTr="00367F96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579" w14:textId="74CE7B20" w:rsidR="007D04FB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2E1C" w14:textId="05540254" w:rsidR="007D04FB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Gabriela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E045C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Vlachov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91E8" w14:textId="1E5C3437" w:rsidR="007D04FB" w:rsidRPr="004F23E5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Kredity výměnou za dodávky zelené energie ve světle unijní a vnitrostátní úpravy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51CB" w14:textId="01AB2937" w:rsidR="007D04FB" w:rsidRDefault="007D04FB" w:rsidP="007D04F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-14:</w:t>
            </w:r>
            <w:r w:rsidR="001E5D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</w:tr>
    </w:tbl>
    <w:p w14:paraId="0937AC4A" w14:textId="74CB17D0" w:rsidR="00F976C4" w:rsidRDefault="00F976C4" w:rsidP="00F976C4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6E170498" w14:textId="199AA0CD" w:rsidR="00805225" w:rsidRDefault="00805225" w:rsidP="00805225">
      <w:pPr>
        <w:spacing w:line="276" w:lineRule="auto"/>
        <w:rPr>
          <w:b/>
          <w:color w:val="000000" w:themeColor="text1"/>
          <w:lang w:eastAsia="cs-CZ"/>
        </w:rPr>
      </w:pPr>
      <w:r w:rsidRPr="00805225">
        <w:rPr>
          <w:b/>
          <w:color w:val="000000" w:themeColor="text1"/>
          <w:highlight w:val="lightGray"/>
          <w:lang w:eastAsia="cs-CZ"/>
        </w:rPr>
        <w:t>Panelová diskuse</w:t>
      </w:r>
      <w:r w:rsidRPr="00805225">
        <w:rPr>
          <w:b/>
          <w:color w:val="000000" w:themeColor="text1"/>
          <w:highlight w:val="lightGray"/>
          <w:lang w:eastAsia="cs-CZ"/>
        </w:rPr>
        <w:tab/>
      </w:r>
      <w:r w:rsidRPr="00805225">
        <w:rPr>
          <w:b/>
          <w:color w:val="000000" w:themeColor="text1"/>
          <w:highlight w:val="lightGray"/>
          <w:lang w:eastAsia="cs-CZ"/>
        </w:rPr>
        <w:tab/>
      </w:r>
      <w:r w:rsidRPr="00805225">
        <w:rPr>
          <w:b/>
          <w:color w:val="000000" w:themeColor="text1"/>
          <w:highlight w:val="lightGray"/>
          <w:lang w:eastAsia="cs-CZ"/>
        </w:rPr>
        <w:tab/>
      </w:r>
      <w:r w:rsidRPr="00805225">
        <w:rPr>
          <w:b/>
          <w:color w:val="000000" w:themeColor="text1"/>
          <w:highlight w:val="lightGray"/>
          <w:lang w:eastAsia="cs-CZ"/>
        </w:rPr>
        <w:tab/>
      </w:r>
      <w:r w:rsidRPr="00805225">
        <w:rPr>
          <w:b/>
          <w:color w:val="000000" w:themeColor="text1"/>
          <w:highlight w:val="lightGray"/>
          <w:lang w:eastAsia="cs-CZ"/>
        </w:rPr>
        <w:tab/>
      </w:r>
      <w:r w:rsidRPr="00805225">
        <w:rPr>
          <w:b/>
          <w:color w:val="000000" w:themeColor="text1"/>
          <w:highlight w:val="lightGray"/>
          <w:lang w:eastAsia="cs-CZ"/>
        </w:rPr>
        <w:tab/>
      </w:r>
      <w:r w:rsidRPr="00805225">
        <w:rPr>
          <w:b/>
          <w:color w:val="000000" w:themeColor="text1"/>
          <w:highlight w:val="lightGray"/>
          <w:lang w:eastAsia="cs-CZ"/>
        </w:rPr>
        <w:tab/>
      </w:r>
      <w:r w:rsidRPr="00805225">
        <w:rPr>
          <w:b/>
          <w:color w:val="000000" w:themeColor="text1"/>
          <w:highlight w:val="lightGray"/>
          <w:lang w:eastAsia="cs-CZ"/>
        </w:rPr>
        <w:tab/>
        <w:t>14:</w:t>
      </w:r>
      <w:r w:rsidR="001E5D6D">
        <w:rPr>
          <w:b/>
          <w:color w:val="000000" w:themeColor="text1"/>
          <w:highlight w:val="lightGray"/>
          <w:lang w:eastAsia="cs-CZ"/>
        </w:rPr>
        <w:t>40</w:t>
      </w:r>
      <w:r w:rsidRPr="00805225">
        <w:rPr>
          <w:b/>
          <w:color w:val="000000" w:themeColor="text1"/>
          <w:highlight w:val="lightGray"/>
          <w:lang w:eastAsia="cs-CZ"/>
        </w:rPr>
        <w:t>-15:00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B99937E" w14:textId="1BF2E601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15:</w:t>
      </w:r>
      <w:r w:rsidR="00805225">
        <w:rPr>
          <w:b/>
          <w:color w:val="000000" w:themeColor="text1"/>
          <w:highlight w:val="lightGray"/>
          <w:lang w:eastAsia="cs-CZ"/>
        </w:rPr>
        <w:t>00</w:t>
      </w:r>
      <w:r>
        <w:rPr>
          <w:b/>
          <w:color w:val="000000" w:themeColor="text1"/>
          <w:highlight w:val="lightGray"/>
          <w:lang w:eastAsia="cs-CZ"/>
        </w:rPr>
        <w:t>-15:</w:t>
      </w:r>
      <w:r w:rsidR="00805225">
        <w:rPr>
          <w:b/>
          <w:color w:val="000000" w:themeColor="text1"/>
          <w:highlight w:val="lightGray"/>
          <w:lang w:eastAsia="cs-CZ"/>
        </w:rPr>
        <w:t>30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197519C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6ABBC197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 w:rsidR="001E5D6D">
        <w:rPr>
          <w:b/>
          <w:color w:val="000000" w:themeColor="text1"/>
          <w:lang w:eastAsia="cs-CZ"/>
        </w:rPr>
        <w:t>30</w:t>
      </w:r>
      <w:r w:rsidRPr="00F976C4">
        <w:rPr>
          <w:b/>
          <w:color w:val="000000" w:themeColor="text1"/>
          <w:lang w:eastAsia="cs-CZ"/>
        </w:rPr>
        <w:t>–1</w:t>
      </w:r>
      <w:r w:rsidR="00EC3748">
        <w:rPr>
          <w:b/>
          <w:color w:val="000000" w:themeColor="text1"/>
          <w:lang w:eastAsia="cs-CZ"/>
        </w:rPr>
        <w:t>7</w:t>
      </w:r>
      <w:r w:rsidRPr="00F976C4">
        <w:rPr>
          <w:b/>
          <w:color w:val="000000" w:themeColor="text1"/>
          <w:lang w:eastAsia="cs-CZ"/>
        </w:rPr>
        <w:t>:</w:t>
      </w:r>
      <w:r w:rsidR="00EC3748"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E9071C" w:rsidRPr="00F976C4" w14:paraId="2519BD9E" w14:textId="77777777" w:rsidTr="007D04FB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E9071C" w:rsidRPr="00F976C4" w:rsidRDefault="00E9071C" w:rsidP="00B562F2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EA6" w14:textId="02132647" w:rsidR="00E9071C" w:rsidRPr="00F976C4" w:rsidRDefault="007D04FB" w:rsidP="00B562F2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Martin Švec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C2EA" w14:textId="77777777" w:rsidR="00A13660" w:rsidRPr="00367F96" w:rsidRDefault="00A13660" w:rsidP="00A1366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Sunset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Clause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ve Smlouvě o energetické chartě</w:t>
            </w:r>
          </w:p>
          <w:p w14:paraId="4DE0D9BD" w14:textId="4ED4AE24" w:rsidR="00E9071C" w:rsidRPr="00367F96" w:rsidRDefault="00E9071C" w:rsidP="00B562F2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3DD43F0C" w:rsidR="00E9071C" w:rsidRPr="00F976C4" w:rsidRDefault="00E9071C" w:rsidP="00B562F2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</w:t>
            </w:r>
            <w:r w:rsidR="008052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8052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80522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</w:tr>
      <w:tr w:rsidR="00C9443B" w:rsidRPr="00F976C4" w14:paraId="7BB0536E" w14:textId="77777777" w:rsidTr="007D04FB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C9443B" w:rsidRPr="00F976C4" w:rsidRDefault="00C9443B" w:rsidP="00C9443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B494" w14:textId="1FC14FD4" w:rsidR="00C9443B" w:rsidRPr="00F976C4" w:rsidRDefault="007D04FB" w:rsidP="00C9443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Lea Molnárová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96A4" w14:textId="77777777" w:rsidR="00A13660" w:rsidRPr="00367F96" w:rsidRDefault="00A13660" w:rsidP="00A1366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Souladnost energetické politiky České republiky se závazky vyplývajícími jí z mezinárodního investičního práva</w:t>
            </w:r>
          </w:p>
          <w:p w14:paraId="35AB4E3C" w14:textId="58B3695D" w:rsidR="00C9443B" w:rsidRPr="00367F96" w:rsidRDefault="00C9443B" w:rsidP="00C9443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7FBD995B" w:rsidR="00C9443B" w:rsidRPr="00F976C4" w:rsidRDefault="00C9443B" w:rsidP="00C9443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15:50-16:10</w:t>
            </w:r>
          </w:p>
        </w:tc>
      </w:tr>
      <w:tr w:rsidR="00C9443B" w:rsidRPr="00F976C4" w14:paraId="3C1F6C55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5828" w14:textId="223AF686" w:rsidR="00C9443B" w:rsidRDefault="005C71C3" w:rsidP="00C9443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C9443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CD00" w14:textId="58CD6936" w:rsidR="00C9443B" w:rsidRPr="00F976C4" w:rsidRDefault="00A13660" w:rsidP="00C9443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Jana Komárková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6BA2" w14:textId="77777777" w:rsidR="00A13660" w:rsidRPr="00367F96" w:rsidRDefault="00A13660" w:rsidP="00A13660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lang w:eastAsia="cs-CZ"/>
              </w:rPr>
            </w:pP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Modernizace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Smlouvy</w:t>
            </w:r>
            <w:r w:rsidRPr="004F23E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k energetické chartě</w:t>
            </w:r>
          </w:p>
          <w:p w14:paraId="417E4401" w14:textId="0EE074B3" w:rsidR="00C9443B" w:rsidRPr="00367F96" w:rsidRDefault="00C9443B" w:rsidP="00C9443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AD63" w14:textId="6801FBAD" w:rsidR="00C9443B" w:rsidRPr="00F976C4" w:rsidRDefault="00C9443B" w:rsidP="00C9443B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</w:t>
            </w:r>
            <w:r w:rsidR="00A1366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-16:</w:t>
            </w:r>
            <w:r w:rsidR="00A1366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</w:tbl>
    <w:p w14:paraId="324789AC" w14:textId="77777777" w:rsidR="00E9071C" w:rsidRDefault="00E9071C" w:rsidP="00E9071C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794986" w14:textId="77777777" w:rsidR="00E9071C" w:rsidRDefault="00E9071C" w:rsidP="00E9071C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0A8DFFA0" w:rsidR="00E9071C" w:rsidRDefault="00E9071C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="004F23E5">
        <w:rPr>
          <w:b/>
          <w:color w:val="000000" w:themeColor="text1"/>
          <w:highlight w:val="lightGray"/>
          <w:lang w:eastAsia="cs-CZ"/>
        </w:rPr>
        <w:t>16</w:t>
      </w:r>
      <w:r>
        <w:rPr>
          <w:b/>
          <w:color w:val="000000" w:themeColor="text1"/>
          <w:highlight w:val="lightGray"/>
          <w:lang w:eastAsia="cs-CZ"/>
        </w:rPr>
        <w:t>:</w:t>
      </w:r>
      <w:r w:rsidR="00A13660">
        <w:rPr>
          <w:b/>
          <w:color w:val="000000" w:themeColor="text1"/>
          <w:highlight w:val="lightGray"/>
          <w:lang w:eastAsia="cs-CZ"/>
        </w:rPr>
        <w:t>30</w:t>
      </w:r>
      <w:r>
        <w:rPr>
          <w:b/>
          <w:color w:val="000000" w:themeColor="text1"/>
          <w:highlight w:val="lightGray"/>
          <w:lang w:eastAsia="cs-CZ"/>
        </w:rPr>
        <w:t>-</w:t>
      </w:r>
      <w:r w:rsidR="00A13660">
        <w:rPr>
          <w:b/>
          <w:color w:val="000000" w:themeColor="text1"/>
          <w:highlight w:val="lightGray"/>
          <w:lang w:eastAsia="cs-CZ"/>
        </w:rPr>
        <w:t>16</w:t>
      </w:r>
      <w:r>
        <w:rPr>
          <w:b/>
          <w:color w:val="000000" w:themeColor="text1"/>
          <w:highlight w:val="lightGray"/>
          <w:lang w:eastAsia="cs-CZ"/>
        </w:rPr>
        <w:t>:</w:t>
      </w:r>
      <w:r w:rsidR="00A13660">
        <w:rPr>
          <w:b/>
          <w:color w:val="000000" w:themeColor="text1"/>
          <w:highlight w:val="lightGray"/>
          <w:lang w:eastAsia="cs-CZ"/>
        </w:rPr>
        <w:t>45</w:t>
      </w:r>
      <w:r w:rsidR="00A13660" w:rsidRPr="00F976C4">
        <w:rPr>
          <w:b/>
          <w:color w:val="000000" w:themeColor="text1"/>
          <w:highlight w:val="lightGray"/>
          <w:lang w:eastAsia="cs-CZ"/>
        </w:rPr>
        <w:tab/>
      </w:r>
    </w:p>
    <w:p w14:paraId="638E28DD" w14:textId="79A99416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4F23E5">
        <w:rPr>
          <w:b/>
          <w:color w:val="000000" w:themeColor="text1"/>
          <w:highlight w:val="lightGray"/>
          <w:lang w:eastAsia="cs-CZ"/>
        </w:rPr>
        <w:t>Závěrečné slovo garantů a ukončení jednání v</w:t>
      </w:r>
      <w:r w:rsidR="004F23E5" w:rsidRPr="004F23E5">
        <w:rPr>
          <w:b/>
          <w:color w:val="000000" w:themeColor="text1"/>
          <w:highlight w:val="lightGray"/>
          <w:lang w:eastAsia="cs-CZ"/>
        </w:rPr>
        <w:t> </w:t>
      </w:r>
      <w:r w:rsidRPr="004F23E5">
        <w:rPr>
          <w:b/>
          <w:color w:val="000000" w:themeColor="text1"/>
          <w:highlight w:val="lightGray"/>
          <w:lang w:eastAsia="cs-CZ"/>
        </w:rPr>
        <w:t>sekci</w:t>
      </w:r>
      <w:r w:rsidR="004F23E5" w:rsidRPr="004F23E5">
        <w:rPr>
          <w:b/>
          <w:color w:val="000000" w:themeColor="text1"/>
          <w:highlight w:val="lightGray"/>
          <w:lang w:eastAsia="cs-CZ"/>
        </w:rPr>
        <w:tab/>
      </w:r>
      <w:r w:rsidR="004F23E5" w:rsidRPr="004F23E5">
        <w:rPr>
          <w:b/>
          <w:color w:val="000000" w:themeColor="text1"/>
          <w:highlight w:val="lightGray"/>
          <w:lang w:eastAsia="cs-CZ"/>
        </w:rPr>
        <w:tab/>
      </w:r>
      <w:r w:rsidR="004F23E5" w:rsidRPr="004F23E5">
        <w:rPr>
          <w:b/>
          <w:color w:val="000000" w:themeColor="text1"/>
          <w:highlight w:val="lightGray"/>
          <w:lang w:eastAsia="cs-CZ"/>
        </w:rPr>
        <w:tab/>
      </w:r>
      <w:r w:rsidR="00A13660">
        <w:rPr>
          <w:b/>
          <w:color w:val="000000" w:themeColor="text1"/>
          <w:highlight w:val="lightGray"/>
          <w:lang w:eastAsia="cs-CZ"/>
        </w:rPr>
        <w:t>16</w:t>
      </w:r>
      <w:r w:rsidR="004F23E5" w:rsidRPr="004F23E5">
        <w:rPr>
          <w:b/>
          <w:color w:val="000000" w:themeColor="text1"/>
          <w:highlight w:val="lightGray"/>
          <w:lang w:eastAsia="cs-CZ"/>
        </w:rPr>
        <w:t>:</w:t>
      </w:r>
      <w:r w:rsidR="00A13660">
        <w:rPr>
          <w:b/>
          <w:color w:val="000000" w:themeColor="text1"/>
          <w:highlight w:val="lightGray"/>
          <w:lang w:eastAsia="cs-CZ"/>
        </w:rPr>
        <w:t>45</w:t>
      </w:r>
      <w:r w:rsidR="004F23E5" w:rsidRPr="004F23E5">
        <w:rPr>
          <w:b/>
          <w:color w:val="000000" w:themeColor="text1"/>
          <w:highlight w:val="lightGray"/>
          <w:lang w:eastAsia="cs-CZ"/>
        </w:rPr>
        <w:t>-17:</w:t>
      </w:r>
      <w:r w:rsidR="00A13660" w:rsidRPr="00A13660">
        <w:rPr>
          <w:b/>
          <w:color w:val="000000" w:themeColor="text1"/>
          <w:highlight w:val="lightGray"/>
          <w:lang w:eastAsia="cs-CZ"/>
        </w:rPr>
        <w:t>00</w:t>
      </w:r>
      <w:r w:rsidR="00A13660" w:rsidRPr="00F976C4">
        <w:rPr>
          <w:b/>
          <w:color w:val="000000" w:themeColor="text1"/>
          <w:highlight w:val="lightGray"/>
          <w:lang w:eastAsia="cs-CZ"/>
        </w:rPr>
        <w:tab/>
      </w:r>
    </w:p>
    <w:p w14:paraId="2E5D8A4A" w14:textId="49618458" w:rsidR="004B4028" w:rsidRDefault="004B4028" w:rsidP="00F976C4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A06B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6E618" w14:textId="77777777" w:rsidR="00FB7BA8" w:rsidRDefault="00FB7BA8">
      <w:r>
        <w:separator/>
      </w:r>
    </w:p>
  </w:endnote>
  <w:endnote w:type="continuationSeparator" w:id="0">
    <w:p w14:paraId="098B2DEC" w14:textId="77777777" w:rsidR="00FB7BA8" w:rsidRDefault="00FB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Footer"/>
    </w:pPr>
  </w:p>
  <w:p w14:paraId="0937B1B6" w14:textId="77777777" w:rsidR="000A32AA" w:rsidRPr="00204644" w:rsidRDefault="000A32AA" w:rsidP="00BA1F8F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3C249CA4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1E5D6D" w:rsidRPr="001E5D6D">
        <w:rPr>
          <w:rStyle w:val="slovnstran"/>
          <w:noProof/>
        </w:rPr>
        <w:t>3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Footer"/>
    </w:pPr>
  </w:p>
  <w:p w14:paraId="0937B1BE" w14:textId="77777777" w:rsidR="000A32AA" w:rsidRPr="00204644" w:rsidRDefault="000A32AA" w:rsidP="00204644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7AFDF810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1E5D6D" w:rsidRPr="001E5D6D">
        <w:rPr>
          <w:rStyle w:val="slovnstran"/>
          <w:noProof/>
        </w:rPr>
        <w:t>3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5066" w14:textId="77777777" w:rsidR="00FB7BA8" w:rsidRDefault="00FB7BA8">
      <w:r>
        <w:separator/>
      </w:r>
    </w:p>
  </w:footnote>
  <w:footnote w:type="continuationSeparator" w:id="0">
    <w:p w14:paraId="611A9EB5" w14:textId="77777777" w:rsidR="00FB7BA8" w:rsidRDefault="00FB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2" w14:textId="77777777" w:rsidR="000A32AA" w:rsidRDefault="000A32AA" w:rsidP="007B3C3E">
    <w:pPr>
      <w:pStyle w:val="Header"/>
      <w:jc w:val="right"/>
    </w:pPr>
  </w:p>
  <w:p w14:paraId="0937B1B3" w14:textId="16E32610" w:rsidR="000A32AA" w:rsidRDefault="000A32AA" w:rsidP="007B3C3E">
    <w:pPr>
      <w:pStyle w:val="Header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B" w14:textId="159CAC96" w:rsidR="000A32AA" w:rsidRPr="006E7DD3" w:rsidRDefault="000A32AA" w:rsidP="00667427">
    <w:pPr>
      <w:pStyle w:val="Header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2A4F"/>
    <w:rsid w:val="00003AEB"/>
    <w:rsid w:val="000218B9"/>
    <w:rsid w:val="000306AF"/>
    <w:rsid w:val="00042835"/>
    <w:rsid w:val="00086D29"/>
    <w:rsid w:val="000A32AA"/>
    <w:rsid w:val="000A5AD7"/>
    <w:rsid w:val="000B70F2"/>
    <w:rsid w:val="000C1320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0EA4"/>
    <w:rsid w:val="00152F82"/>
    <w:rsid w:val="00157ACD"/>
    <w:rsid w:val="001636D3"/>
    <w:rsid w:val="00173B25"/>
    <w:rsid w:val="00193F85"/>
    <w:rsid w:val="001A7E64"/>
    <w:rsid w:val="001B0E74"/>
    <w:rsid w:val="001B7010"/>
    <w:rsid w:val="001D30E7"/>
    <w:rsid w:val="001E0127"/>
    <w:rsid w:val="001E5D6D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431BC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E274E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00CF"/>
    <w:rsid w:val="00442440"/>
    <w:rsid w:val="00446A5A"/>
    <w:rsid w:val="00466430"/>
    <w:rsid w:val="00490F37"/>
    <w:rsid w:val="004B4028"/>
    <w:rsid w:val="004B5E58"/>
    <w:rsid w:val="004E7932"/>
    <w:rsid w:val="004F23E5"/>
    <w:rsid w:val="004F3B9D"/>
    <w:rsid w:val="00511E3C"/>
    <w:rsid w:val="00524C99"/>
    <w:rsid w:val="00532849"/>
    <w:rsid w:val="0053438F"/>
    <w:rsid w:val="00545E7B"/>
    <w:rsid w:val="0056170E"/>
    <w:rsid w:val="00582DFC"/>
    <w:rsid w:val="00584219"/>
    <w:rsid w:val="00592634"/>
    <w:rsid w:val="005B357E"/>
    <w:rsid w:val="005B615F"/>
    <w:rsid w:val="005C1BC3"/>
    <w:rsid w:val="005C305D"/>
    <w:rsid w:val="005C71C3"/>
    <w:rsid w:val="005D1F84"/>
    <w:rsid w:val="005D45EB"/>
    <w:rsid w:val="005F3A3C"/>
    <w:rsid w:val="005F4CB2"/>
    <w:rsid w:val="005F57B0"/>
    <w:rsid w:val="00610451"/>
    <w:rsid w:val="00611EAC"/>
    <w:rsid w:val="00616507"/>
    <w:rsid w:val="006509F1"/>
    <w:rsid w:val="00652548"/>
    <w:rsid w:val="00653BC4"/>
    <w:rsid w:val="00656995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6F66A5"/>
    <w:rsid w:val="00700BDD"/>
    <w:rsid w:val="00702F1D"/>
    <w:rsid w:val="007068F7"/>
    <w:rsid w:val="007071C4"/>
    <w:rsid w:val="00710003"/>
    <w:rsid w:val="00721AA4"/>
    <w:rsid w:val="00725EF6"/>
    <w:rsid w:val="007272DA"/>
    <w:rsid w:val="0073428B"/>
    <w:rsid w:val="007347A0"/>
    <w:rsid w:val="00742A86"/>
    <w:rsid w:val="00756259"/>
    <w:rsid w:val="00767E6F"/>
    <w:rsid w:val="007700DE"/>
    <w:rsid w:val="00775DB9"/>
    <w:rsid w:val="0078042F"/>
    <w:rsid w:val="007814A2"/>
    <w:rsid w:val="00790002"/>
    <w:rsid w:val="0079758E"/>
    <w:rsid w:val="007A2F8F"/>
    <w:rsid w:val="007B3C3E"/>
    <w:rsid w:val="007C738C"/>
    <w:rsid w:val="007D04FB"/>
    <w:rsid w:val="007D77E7"/>
    <w:rsid w:val="007E3048"/>
    <w:rsid w:val="007F5324"/>
    <w:rsid w:val="00800B5E"/>
    <w:rsid w:val="00805225"/>
    <w:rsid w:val="00810299"/>
    <w:rsid w:val="00824279"/>
    <w:rsid w:val="008300B3"/>
    <w:rsid w:val="00845735"/>
    <w:rsid w:val="00860CFB"/>
    <w:rsid w:val="008640E6"/>
    <w:rsid w:val="008758CC"/>
    <w:rsid w:val="00895451"/>
    <w:rsid w:val="008A1753"/>
    <w:rsid w:val="008A6EBC"/>
    <w:rsid w:val="008B44C4"/>
    <w:rsid w:val="008B5304"/>
    <w:rsid w:val="008C2462"/>
    <w:rsid w:val="008E7FAE"/>
    <w:rsid w:val="00900C80"/>
    <w:rsid w:val="00904E1E"/>
    <w:rsid w:val="00927D65"/>
    <w:rsid w:val="0093108E"/>
    <w:rsid w:val="00935080"/>
    <w:rsid w:val="0094207F"/>
    <w:rsid w:val="0095745E"/>
    <w:rsid w:val="009645A8"/>
    <w:rsid w:val="00981503"/>
    <w:rsid w:val="009929DF"/>
    <w:rsid w:val="00993F65"/>
    <w:rsid w:val="009A05B9"/>
    <w:rsid w:val="009F27E4"/>
    <w:rsid w:val="00A02235"/>
    <w:rsid w:val="00A06B17"/>
    <w:rsid w:val="00A13660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124"/>
    <w:rsid w:val="00B122A4"/>
    <w:rsid w:val="00B20410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27255"/>
    <w:rsid w:val="00C3745F"/>
    <w:rsid w:val="00C44C72"/>
    <w:rsid w:val="00C75C34"/>
    <w:rsid w:val="00C82D3F"/>
    <w:rsid w:val="00C8584B"/>
    <w:rsid w:val="00C9068A"/>
    <w:rsid w:val="00C9443B"/>
    <w:rsid w:val="00CA321A"/>
    <w:rsid w:val="00CC2597"/>
    <w:rsid w:val="00CC48E7"/>
    <w:rsid w:val="00CE5D2D"/>
    <w:rsid w:val="00D140C3"/>
    <w:rsid w:val="00D1465D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C641C"/>
    <w:rsid w:val="00DD25E0"/>
    <w:rsid w:val="00DE590E"/>
    <w:rsid w:val="00DE7034"/>
    <w:rsid w:val="00E02F97"/>
    <w:rsid w:val="00E045C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90F40"/>
    <w:rsid w:val="00EB0CFF"/>
    <w:rsid w:val="00EC0B47"/>
    <w:rsid w:val="00EC3748"/>
    <w:rsid w:val="00EC6F09"/>
    <w:rsid w:val="00EC70A0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B7BA8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adpis"/>
    <w:rsid w:val="00710003"/>
    <w:pPr>
      <w:outlineLvl w:val="0"/>
    </w:pPr>
  </w:style>
  <w:style w:type="paragraph" w:styleId="Heading2">
    <w:name w:val="heading 2"/>
    <w:basedOn w:val="Nadpis"/>
    <w:rsid w:val="00710003"/>
    <w:pPr>
      <w:outlineLvl w:val="1"/>
    </w:pPr>
  </w:style>
  <w:style w:type="paragraph" w:styleId="Heading3">
    <w:name w:val="heading 3"/>
    <w:basedOn w:val="Nadpis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al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al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Title">
    <w:name w:val="Title"/>
    <w:basedOn w:val="Nadpis"/>
    <w:rsid w:val="00710003"/>
  </w:style>
  <w:style w:type="paragraph" w:styleId="Subtitle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next w:val="Footer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F976C4"/>
    <w:rPr>
      <w:b/>
      <w:bCs/>
    </w:rPr>
  </w:style>
  <w:style w:type="character" w:styleId="Emphasis">
    <w:name w:val="Emphasis"/>
    <w:basedOn w:val="DefaultParagraphFont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C:\Users\Maly\Downloads\law_univerzalni_dopis_cz_barva.dotx</Template>
  <TotalTime>3027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univerzalni muni</vt:lpstr>
      <vt:lpstr>univerzalni muni</vt:lpstr>
      <vt:lpstr>univerzalni muni</vt:lpstr>
    </vt:vector>
  </TitlesOfParts>
  <Company>ATC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Martin Švec</cp:lastModifiedBy>
  <cp:revision>15</cp:revision>
  <cp:lastPrinted>2018-09-12T18:48:00Z</cp:lastPrinted>
  <dcterms:created xsi:type="dcterms:W3CDTF">2025-03-28T18:20:00Z</dcterms:created>
  <dcterms:modified xsi:type="dcterms:W3CDTF">2025-04-07T09:38:00Z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